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62D06" w14:textId="77777777" w:rsidR="0059443C" w:rsidRPr="0059443C" w:rsidRDefault="0059443C" w:rsidP="00D7436C">
      <w:pPr>
        <w:shd w:val="clear" w:color="auto" w:fill="FFFFFF"/>
        <w:spacing w:after="199" w:line="240" w:lineRule="auto"/>
        <w:jc w:val="center"/>
        <w:outlineLvl w:val="1"/>
        <w:rPr>
          <w:rFonts w:ascii="Corben" w:eastAsia="Times New Roman" w:hAnsi="Corben" w:cs="Times New Roman"/>
          <w:b/>
          <w:bCs/>
          <w:color w:val="F01616"/>
          <w:spacing w:val="30"/>
          <w:sz w:val="36"/>
          <w:szCs w:val="36"/>
        </w:rPr>
      </w:pPr>
      <w:r w:rsidRPr="0059443C">
        <w:rPr>
          <w:rFonts w:ascii="Corben" w:eastAsia="Times New Roman" w:hAnsi="Corben" w:cs="Times New Roman"/>
          <w:b/>
          <w:bCs/>
          <w:color w:val="F01616"/>
          <w:spacing w:val="30"/>
          <w:sz w:val="36"/>
          <w:szCs w:val="36"/>
        </w:rPr>
        <w:fldChar w:fldCharType="begin"/>
      </w:r>
      <w:r w:rsidRPr="0059443C">
        <w:rPr>
          <w:rFonts w:ascii="Corben" w:eastAsia="Times New Roman" w:hAnsi="Corben" w:cs="Times New Roman"/>
          <w:b/>
          <w:bCs/>
          <w:color w:val="F01616"/>
          <w:spacing w:val="30"/>
          <w:sz w:val="36"/>
          <w:szCs w:val="36"/>
        </w:rPr>
        <w:instrText xml:space="preserve"> HYPERLINK "http://www.coloradoriverscreenplays.com/FILM-FESTIVALS.php" \t "_blank" </w:instrText>
      </w:r>
      <w:r w:rsidRPr="0059443C">
        <w:rPr>
          <w:rFonts w:ascii="Corben" w:eastAsia="Times New Roman" w:hAnsi="Corben" w:cs="Times New Roman"/>
          <w:b/>
          <w:bCs/>
          <w:color w:val="F01616"/>
          <w:spacing w:val="30"/>
          <w:sz w:val="36"/>
          <w:szCs w:val="36"/>
        </w:rPr>
        <w:fldChar w:fldCharType="separate"/>
      </w:r>
      <w:r w:rsidRPr="0059443C">
        <w:rPr>
          <w:rFonts w:ascii="Corben" w:eastAsia="Times New Roman" w:hAnsi="Corben" w:cs="Times New Roman"/>
          <w:b/>
          <w:bCs/>
          <w:color w:val="4D4D4D"/>
          <w:spacing w:val="30"/>
          <w:sz w:val="36"/>
          <w:szCs w:val="36"/>
          <w:u w:val="single"/>
        </w:rPr>
        <w:t>FILM FESTIVALS</w:t>
      </w:r>
      <w:r w:rsidRPr="0059443C">
        <w:rPr>
          <w:rFonts w:ascii="Corben" w:eastAsia="Times New Roman" w:hAnsi="Corben" w:cs="Times New Roman"/>
          <w:b/>
          <w:bCs/>
          <w:color w:val="F01616"/>
          <w:spacing w:val="30"/>
          <w:sz w:val="36"/>
          <w:szCs w:val="36"/>
        </w:rPr>
        <w:fldChar w:fldCharType="end"/>
      </w:r>
    </w:p>
    <w:p w14:paraId="252A277B" w14:textId="77777777" w:rsidR="0059443C" w:rsidRPr="0059443C" w:rsidRDefault="0029599B" w:rsidP="00D7436C">
      <w:pPr>
        <w:shd w:val="clear" w:color="auto" w:fill="FFFFFF"/>
        <w:spacing w:after="199" w:line="240" w:lineRule="auto"/>
        <w:jc w:val="center"/>
        <w:outlineLvl w:val="1"/>
        <w:rPr>
          <w:rFonts w:ascii="Corben" w:eastAsia="Times New Roman" w:hAnsi="Corben" w:cs="Times New Roman"/>
          <w:b/>
          <w:bCs/>
          <w:color w:val="F01313"/>
          <w:spacing w:val="30"/>
          <w:sz w:val="36"/>
          <w:szCs w:val="36"/>
        </w:rPr>
      </w:pPr>
      <w:hyperlink r:id="rId4" w:history="1">
        <w:r w:rsidR="0059443C" w:rsidRPr="0059443C">
          <w:rPr>
            <w:rFonts w:ascii="Corben" w:eastAsia="Times New Roman" w:hAnsi="Corben" w:cs="Times New Roman"/>
            <w:b/>
            <w:bCs/>
            <w:color w:val="4D4D4D"/>
            <w:spacing w:val="30"/>
            <w:sz w:val="36"/>
            <w:szCs w:val="36"/>
            <w:u w:val="single"/>
          </w:rPr>
          <w:t>SPECIAL REPORTS</w:t>
        </w:r>
      </w:hyperlink>
    </w:p>
    <w:p w14:paraId="4EC09324" w14:textId="437B0AF8" w:rsidR="00747701" w:rsidRPr="0059443C" w:rsidRDefault="0059443C" w:rsidP="0059443C">
      <w:pPr>
        <w:shd w:val="clear" w:color="auto" w:fill="FFFFFF"/>
        <w:spacing w:after="0" w:line="312" w:lineRule="atLeast"/>
        <w:textAlignment w:val="baseline"/>
        <w:outlineLvl w:val="0"/>
        <w:rPr>
          <w:rFonts w:ascii="Arial" w:eastAsia="Times New Roman" w:hAnsi="Arial" w:cs="Arial"/>
          <w:b/>
          <w:bCs/>
          <w:color w:val="000000"/>
          <w:kern w:val="36"/>
          <w:sz w:val="18"/>
          <w:szCs w:val="18"/>
        </w:rPr>
      </w:pPr>
      <w:r>
        <w:rPr>
          <w:rFonts w:ascii="Arial" w:eastAsia="Times New Roman" w:hAnsi="Arial" w:cs="Arial"/>
          <w:b/>
          <w:bCs/>
          <w:color w:val="000000"/>
          <w:kern w:val="36"/>
          <w:sz w:val="32"/>
          <w:szCs w:val="32"/>
        </w:rPr>
        <w:t xml:space="preserve">                               </w:t>
      </w:r>
      <w:r w:rsidRPr="0059443C">
        <w:rPr>
          <w:rFonts w:ascii="Arial" w:eastAsia="Times New Roman" w:hAnsi="Arial" w:cs="Arial"/>
          <w:b/>
          <w:bCs/>
          <w:color w:val="000000"/>
          <w:kern w:val="36"/>
          <w:sz w:val="18"/>
          <w:szCs w:val="18"/>
        </w:rPr>
        <w:t>by Amanda Perkins &amp; David Bryant Perkins</w:t>
      </w:r>
    </w:p>
    <w:p w14:paraId="10CFDC67" w14:textId="6C4FED2A" w:rsidR="0029599B" w:rsidRDefault="00D7436C" w:rsidP="0059443C">
      <w:pPr>
        <w:spacing w:after="240" w:line="360" w:lineRule="atLeast"/>
        <w:rPr>
          <w:rFonts w:ascii="Times New Roman" w:eastAsia="Times New Roman" w:hAnsi="Times New Roman" w:cs="Times New Roman"/>
          <w:color w:val="4D4D4D"/>
          <w:sz w:val="36"/>
          <w:szCs w:val="36"/>
        </w:rPr>
      </w:pPr>
      <w:r>
        <w:rPr>
          <w:rFonts w:ascii="Times New Roman" w:eastAsia="Times New Roman" w:hAnsi="Times New Roman" w:cs="Times New Roman"/>
          <w:color w:val="4D4D4D"/>
          <w:sz w:val="48"/>
          <w:szCs w:val="48"/>
        </w:rPr>
        <w:t xml:space="preserve">                       </w:t>
      </w:r>
      <w:r w:rsidR="0059443C" w:rsidRPr="0059443C">
        <w:rPr>
          <w:rFonts w:ascii="Times New Roman" w:eastAsia="Times New Roman" w:hAnsi="Times New Roman" w:cs="Times New Roman"/>
          <w:color w:val="4D4D4D"/>
          <w:sz w:val="48"/>
          <w:szCs w:val="48"/>
        </w:rPr>
        <w:t>My Dog </w:t>
      </w:r>
      <w:r w:rsidR="0059443C" w:rsidRPr="0059443C">
        <w:rPr>
          <w:rFonts w:ascii="Times New Roman" w:eastAsia="Times New Roman" w:hAnsi="Times New Roman" w:cs="Times New Roman"/>
          <w:color w:val="4D4D4D"/>
          <w:sz w:val="36"/>
          <w:szCs w:val="36"/>
        </w:rPr>
        <w:t>- Music Video</w:t>
      </w:r>
    </w:p>
    <w:p w14:paraId="3037CA41" w14:textId="433ECFC0" w:rsidR="00D7436C" w:rsidRPr="00D7436C" w:rsidRDefault="0059443C" w:rsidP="00D7436C">
      <w:pPr>
        <w:spacing w:after="240" w:line="240" w:lineRule="auto"/>
        <w:rPr>
          <w:rFonts w:ascii="Times New Roman" w:eastAsia="Times New Roman" w:hAnsi="Times New Roman" w:cs="Times New Roman"/>
          <w:color w:val="4D4D4D"/>
          <w:sz w:val="27"/>
          <w:szCs w:val="27"/>
        </w:rPr>
        <w:sectPr w:rsidR="00D7436C" w:rsidRPr="00D7436C" w:rsidSect="00D7436C">
          <w:pgSz w:w="12240" w:h="15840"/>
          <w:pgMar w:top="1440" w:right="1440" w:bottom="1440" w:left="1440" w:header="720" w:footer="720" w:gutter="0"/>
          <w:cols w:space="720"/>
          <w:docGrid w:linePitch="360"/>
        </w:sectPr>
      </w:pPr>
      <w:r w:rsidRPr="0059443C">
        <w:rPr>
          <w:rFonts w:ascii="Times New Roman" w:eastAsia="Times New Roman" w:hAnsi="Times New Roman" w:cs="Times New Roman"/>
          <w:color w:val="4D4D4D"/>
          <w:sz w:val="27"/>
          <w:szCs w:val="27"/>
        </w:rPr>
        <w:t xml:space="preserve">Cedar Breaks </w:t>
      </w:r>
      <w:r>
        <w:rPr>
          <w:rFonts w:ascii="Times New Roman" w:eastAsia="Times New Roman" w:hAnsi="Times New Roman" w:cs="Times New Roman"/>
          <w:color w:val="4D4D4D"/>
          <w:sz w:val="27"/>
          <w:szCs w:val="27"/>
        </w:rPr>
        <w:t xml:space="preserve">® </w:t>
      </w:r>
      <w:r w:rsidR="0029599B">
        <w:rPr>
          <w:rFonts w:ascii="Times New Roman" w:eastAsia="Times New Roman" w:hAnsi="Times New Roman" w:cs="Times New Roman"/>
          <w:color w:val="4D4D4D"/>
          <w:sz w:val="27"/>
          <w:szCs w:val="27"/>
        </w:rPr>
        <w:t>Band</w:t>
      </w:r>
    </w:p>
    <w:p w14:paraId="146A6745" w14:textId="4834E4BC" w:rsidR="00D7436C" w:rsidRPr="00D7436C" w:rsidRDefault="00D7436C" w:rsidP="00D7436C">
      <w:pPr>
        <w:spacing w:after="240" w:line="240" w:lineRule="auto"/>
        <w:rPr>
          <w:rFonts w:ascii="Times New Roman" w:eastAsia="Times New Roman" w:hAnsi="Times New Roman" w:cs="Times New Roman"/>
          <w:color w:val="4D4D4D"/>
          <w:sz w:val="36"/>
          <w:szCs w:val="36"/>
        </w:rPr>
      </w:pPr>
    </w:p>
    <w:p w14:paraId="40E5907A" w14:textId="41E45DEE" w:rsidR="00D7436C" w:rsidRPr="0059443C" w:rsidRDefault="00D7436C" w:rsidP="0059443C">
      <w:pPr>
        <w:spacing w:after="240" w:line="360" w:lineRule="atLeast"/>
        <w:rPr>
          <w:rFonts w:ascii="Nobile" w:eastAsia="Times New Roman" w:hAnsi="Nobile" w:cs="Times New Roman"/>
          <w:color w:val="4D4D4D"/>
          <w:sz w:val="24"/>
          <w:szCs w:val="24"/>
        </w:rPr>
      </w:pPr>
      <w:r w:rsidRPr="0059443C">
        <w:rPr>
          <w:rFonts w:ascii="Times New Roman" w:eastAsia="Times New Roman" w:hAnsi="Times New Roman" w:cs="Times New Roman"/>
          <w:noProof/>
          <w:color w:val="1BD5F2"/>
          <w:sz w:val="24"/>
          <w:szCs w:val="24"/>
        </w:rPr>
        <w:drawing>
          <wp:inline distT="0" distB="0" distL="0" distR="0" wp14:anchorId="70F4437B" wp14:editId="75056053">
            <wp:extent cx="2466975" cy="1551858"/>
            <wp:effectExtent l="0" t="0" r="0" b="0"/>
            <wp:docPr id="1" name="I10c6899fee7b402086f027d1735d7f90_img" descr="http://www.coloradoriverscreenplays.com/resources/Cedar%20Breaks%20play.jpg.opt771x485o0%2C0s771x485.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0c6899fee7b402086f027d1735d7f90_img" descr="http://www.coloradoriverscreenplays.com/resources/Cedar%20Breaks%20play.jpg.opt771x485o0%2C0s771x485.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3423" cy="1587367"/>
                    </a:xfrm>
                    <a:prstGeom prst="rect">
                      <a:avLst/>
                    </a:prstGeom>
                    <a:noFill/>
                    <a:ln>
                      <a:noFill/>
                    </a:ln>
                  </pic:spPr>
                </pic:pic>
              </a:graphicData>
            </a:graphic>
          </wp:inline>
        </w:drawing>
      </w:r>
    </w:p>
    <w:p w14:paraId="10A605F6" w14:textId="77777777" w:rsidR="00D7436C" w:rsidRDefault="00D7436C" w:rsidP="00D7436C">
      <w:pPr>
        <w:spacing w:after="0" w:line="240" w:lineRule="auto"/>
        <w:rPr>
          <w:rFonts w:ascii="Times New Roman" w:eastAsia="Times New Roman" w:hAnsi="Times New Roman" w:cs="Times New Roman"/>
          <w:color w:val="4D4D4D"/>
        </w:rPr>
      </w:pPr>
    </w:p>
    <w:p w14:paraId="35321D4F" w14:textId="77777777" w:rsidR="00D7436C" w:rsidRDefault="00D7436C" w:rsidP="00D7436C">
      <w:pPr>
        <w:spacing w:after="0" w:line="240" w:lineRule="auto"/>
        <w:rPr>
          <w:rFonts w:ascii="Times New Roman" w:eastAsia="Times New Roman" w:hAnsi="Times New Roman" w:cs="Times New Roman"/>
          <w:color w:val="4D4D4D"/>
        </w:rPr>
      </w:pPr>
    </w:p>
    <w:p w14:paraId="770FC36B" w14:textId="77777777" w:rsidR="00D7436C" w:rsidRDefault="00D7436C" w:rsidP="00D7436C">
      <w:pPr>
        <w:spacing w:after="0" w:line="276" w:lineRule="auto"/>
        <w:rPr>
          <w:rFonts w:ascii="Times New Roman" w:eastAsia="Times New Roman" w:hAnsi="Times New Roman" w:cs="Times New Roman"/>
          <w:color w:val="4D4D4D"/>
        </w:rPr>
      </w:pPr>
    </w:p>
    <w:p w14:paraId="28AF9384" w14:textId="6E4C1007" w:rsidR="00D7436C" w:rsidRPr="00D7436C" w:rsidRDefault="0059443C" w:rsidP="00D7436C">
      <w:pPr>
        <w:spacing w:after="0" w:line="276" w:lineRule="auto"/>
        <w:rPr>
          <w:rFonts w:ascii="Times New Roman" w:eastAsia="Times New Roman" w:hAnsi="Times New Roman" w:cs="Times New Roman"/>
        </w:rPr>
      </w:pPr>
      <w:r w:rsidRPr="00D7436C">
        <w:rPr>
          <w:rFonts w:ascii="Times New Roman" w:eastAsia="Times New Roman" w:hAnsi="Times New Roman" w:cs="Times New Roman"/>
          <w:color w:val="4D4D4D"/>
        </w:rPr>
        <w:t>Alright.  I know what you'</w:t>
      </w:r>
      <w:r w:rsidR="00747701" w:rsidRPr="00D7436C">
        <w:rPr>
          <w:rFonts w:ascii="Times New Roman" w:eastAsia="Times New Roman" w:hAnsi="Times New Roman" w:cs="Times New Roman"/>
          <w:color w:val="4D4D4D"/>
        </w:rPr>
        <w:t>r</w:t>
      </w:r>
      <w:r w:rsidRPr="00D7436C">
        <w:rPr>
          <w:rFonts w:ascii="Times New Roman" w:eastAsia="Times New Roman" w:hAnsi="Times New Roman" w:cs="Times New Roman"/>
          <w:color w:val="4D4D4D"/>
        </w:rPr>
        <w:t>e thinking.  We've gone to the dogs.</w:t>
      </w:r>
    </w:p>
    <w:p w14:paraId="0A87F88A" w14:textId="2BD1BF95" w:rsidR="00D7436C" w:rsidRPr="00D7436C" w:rsidRDefault="0059443C" w:rsidP="00D7436C">
      <w:pPr>
        <w:spacing w:after="0" w:line="276" w:lineRule="auto"/>
        <w:rPr>
          <w:rFonts w:ascii="Times New Roman" w:eastAsia="Times New Roman" w:hAnsi="Times New Roman" w:cs="Times New Roman"/>
        </w:rPr>
        <w:sectPr w:rsidR="00D7436C" w:rsidRPr="00D7436C" w:rsidSect="00D7436C">
          <w:type w:val="continuous"/>
          <w:pgSz w:w="12240" w:h="15840"/>
          <w:pgMar w:top="1440" w:right="1440" w:bottom="1440" w:left="1440" w:header="720" w:footer="720" w:gutter="0"/>
          <w:cols w:num="2" w:space="144" w:equalWidth="0">
            <w:col w:w="3888" w:space="144"/>
            <w:col w:w="5328"/>
          </w:cols>
          <w:docGrid w:linePitch="360"/>
        </w:sectPr>
      </w:pPr>
      <w:r w:rsidRPr="00D7436C">
        <w:rPr>
          <w:rFonts w:ascii="Times New Roman" w:eastAsia="Times New Roman" w:hAnsi="Times New Roman" w:cs="Times New Roman"/>
          <w:color w:val="4D4D4D"/>
        </w:rPr>
        <w:t>Well, perhaps it </w:t>
      </w:r>
      <w:r w:rsidRPr="00D7436C">
        <w:rPr>
          <w:rFonts w:ascii="Times New Roman" w:eastAsia="Times New Roman" w:hAnsi="Times New Roman" w:cs="Times New Roman"/>
          <w:b/>
          <w:bCs/>
          <w:i/>
          <w:iCs/>
          <w:color w:val="4D4D4D"/>
        </w:rPr>
        <w:t>looks</w:t>
      </w:r>
      <w:r w:rsidRPr="00D7436C">
        <w:rPr>
          <w:rFonts w:ascii="Times New Roman" w:eastAsia="Times New Roman" w:hAnsi="Times New Roman" w:cs="Times New Roman"/>
          <w:color w:val="4D4D4D"/>
        </w:rPr>
        <w:t> that way, but we assure you, having two 'dog' features back to back happened purely by coincidence. Really.  Besides these are very different films.  Actually - we are proud to say - this is the </w:t>
      </w:r>
      <w:r w:rsidRPr="00D7436C">
        <w:rPr>
          <w:rFonts w:ascii="Times New Roman" w:eastAsia="Times New Roman" w:hAnsi="Times New Roman" w:cs="Times New Roman"/>
          <w:b/>
          <w:bCs/>
          <w:i/>
          <w:iCs/>
          <w:color w:val="4D4D4D"/>
        </w:rPr>
        <w:t>first music video</w:t>
      </w:r>
      <w:r w:rsidRPr="00D7436C">
        <w:rPr>
          <w:rFonts w:ascii="Times New Roman" w:eastAsia="Times New Roman" w:hAnsi="Times New Roman" w:cs="Times New Roman"/>
          <w:color w:val="4D4D4D"/>
        </w:rPr>
        <w:t xml:space="preserve"> we've every featured.  So you are witnessing history. For us, for the festival, and for the Cedar Breaks Band. </w:t>
      </w:r>
    </w:p>
    <w:p w14:paraId="6485F57D" w14:textId="6756DDCD" w:rsidR="0059443C" w:rsidRPr="00D7436C" w:rsidRDefault="0059443C" w:rsidP="0059443C">
      <w:pPr>
        <w:shd w:val="clear" w:color="auto" w:fill="FFFFFF"/>
        <w:spacing w:after="240" w:line="360" w:lineRule="atLeast"/>
        <w:rPr>
          <w:rFonts w:ascii="Nobile" w:eastAsia="Times New Roman" w:hAnsi="Nobile" w:cs="Times New Roman"/>
          <w:color w:val="4D4D4D"/>
        </w:rPr>
      </w:pPr>
      <w:r w:rsidRPr="00D7436C">
        <w:rPr>
          <w:rFonts w:ascii="Times New Roman" w:eastAsia="Times New Roman" w:hAnsi="Times New Roman" w:cs="Times New Roman"/>
          <w:color w:val="4D4D4D"/>
        </w:rPr>
        <w:t>You see, these guys and gals and kids and dogs won best music video at the International Family Film Festival, and this isn't the first time.  Back in August they brought home the trophy </w:t>
      </w:r>
      <w:r w:rsidRPr="00D7436C">
        <w:rPr>
          <w:rFonts w:ascii="Times New Roman" w:eastAsia="Times New Roman" w:hAnsi="Times New Roman" w:cs="Times New Roman"/>
          <w:color w:val="222222"/>
        </w:rPr>
        <w:t>for the Best Country Video at the World Music &amp; Independent Film Festival in Washington DC....Congratulations, guys &amp; gals &amp; kids &amp; dogs....</w:t>
      </w:r>
    </w:p>
    <w:p w14:paraId="0227A7A3" w14:textId="77777777" w:rsidR="0059443C" w:rsidRPr="00D7436C" w:rsidRDefault="0059443C" w:rsidP="0059443C">
      <w:pPr>
        <w:shd w:val="clear" w:color="auto" w:fill="FFFFFF"/>
        <w:spacing w:after="240" w:line="360" w:lineRule="atLeast"/>
        <w:rPr>
          <w:rFonts w:ascii="Nobile" w:eastAsia="Times New Roman" w:hAnsi="Nobile" w:cs="Times New Roman"/>
          <w:color w:val="4D4D4D"/>
        </w:rPr>
      </w:pPr>
      <w:proofErr w:type="spellStart"/>
      <w:proofErr w:type="gramStart"/>
      <w:r w:rsidRPr="00D7436C">
        <w:rPr>
          <w:rFonts w:ascii="Times New Roman" w:eastAsia="Times New Roman" w:hAnsi="Times New Roman" w:cs="Times New Roman"/>
          <w:color w:val="222222"/>
        </w:rPr>
        <w:t>Yes..</w:t>
      </w:r>
      <w:proofErr w:type="gramEnd"/>
      <w:r w:rsidRPr="00D7436C">
        <w:rPr>
          <w:rFonts w:ascii="Times New Roman" w:eastAsia="Times New Roman" w:hAnsi="Times New Roman" w:cs="Times New Roman"/>
          <w:color w:val="222222"/>
        </w:rPr>
        <w:t>dogs</w:t>
      </w:r>
      <w:proofErr w:type="spellEnd"/>
      <w:r w:rsidRPr="00D7436C">
        <w:rPr>
          <w:rFonts w:ascii="Times New Roman" w:eastAsia="Times New Roman" w:hAnsi="Times New Roman" w:cs="Times New Roman"/>
          <w:color w:val="222222"/>
        </w:rPr>
        <w:t>...they are, after all, a part of the family too (I'm slowly working into a theme of the video now) and it is this story line that is wonderfully spread as a reminder and lesson.  Plus, this really </w:t>
      </w:r>
      <w:r w:rsidRPr="00D7436C">
        <w:rPr>
          <w:rFonts w:ascii="Times New Roman" w:eastAsia="Times New Roman" w:hAnsi="Times New Roman" w:cs="Times New Roman"/>
          <w:b/>
          <w:bCs/>
          <w:i/>
          <w:iCs/>
          <w:color w:val="222222"/>
        </w:rPr>
        <w:t>is</w:t>
      </w:r>
      <w:r w:rsidRPr="00D7436C">
        <w:rPr>
          <w:rFonts w:ascii="Times New Roman" w:eastAsia="Times New Roman" w:hAnsi="Times New Roman" w:cs="Times New Roman"/>
          <w:color w:val="222222"/>
        </w:rPr>
        <w:t> a music video you can share with the entire family, and sing along with too!</w:t>
      </w:r>
    </w:p>
    <w:p w14:paraId="4656C8EB" w14:textId="5565B28B" w:rsidR="0059443C" w:rsidRPr="00D7436C" w:rsidRDefault="0059443C" w:rsidP="0059443C">
      <w:pPr>
        <w:shd w:val="clear" w:color="auto" w:fill="FFFFFF"/>
        <w:spacing w:after="240" w:line="360" w:lineRule="atLeast"/>
        <w:rPr>
          <w:rFonts w:ascii="Nobile" w:eastAsia="Times New Roman" w:hAnsi="Nobile" w:cs="Times New Roman"/>
          <w:color w:val="4D4D4D"/>
        </w:rPr>
      </w:pPr>
      <w:r w:rsidRPr="00D7436C">
        <w:rPr>
          <w:rFonts w:ascii="Times New Roman" w:eastAsia="Times New Roman" w:hAnsi="Times New Roman" w:cs="Times New Roman"/>
          <w:color w:val="222222"/>
        </w:rPr>
        <w:t>Now for those of you who are tone deaf, let me tell you why these guys &amp; gals &amp; kids &amp; dogs won all these festivals.  </w:t>
      </w:r>
      <w:r w:rsidRPr="00D7436C">
        <w:rPr>
          <w:rFonts w:ascii="Times New Roman" w:eastAsia="Times New Roman" w:hAnsi="Times New Roman" w:cs="Times New Roman"/>
          <w:b/>
          <w:bCs/>
          <w:i/>
          <w:iCs/>
          <w:color w:val="222222"/>
        </w:rPr>
        <w:t>This group can sing.</w:t>
      </w:r>
      <w:r w:rsidRPr="00D7436C">
        <w:rPr>
          <w:rFonts w:ascii="Times New Roman" w:eastAsia="Times New Roman" w:hAnsi="Times New Roman" w:cs="Times New Roman"/>
          <w:color w:val="222222"/>
        </w:rPr>
        <w:t> I have not heard interactive harmonies that come close to this since ABBA.  And in a way, ABBA had it easier...those girls only had to harmonize with </w:t>
      </w:r>
      <w:r w:rsidRPr="00D7436C">
        <w:rPr>
          <w:rFonts w:ascii="Times New Roman" w:eastAsia="Times New Roman" w:hAnsi="Times New Roman" w:cs="Times New Roman"/>
          <w:i/>
          <w:iCs/>
          <w:color w:val="222222"/>
        </w:rPr>
        <w:t>each other</w:t>
      </w:r>
      <w:r w:rsidRPr="00D7436C">
        <w:rPr>
          <w:rFonts w:ascii="Times New Roman" w:eastAsia="Times New Roman" w:hAnsi="Times New Roman" w:cs="Times New Roman"/>
          <w:color w:val="222222"/>
        </w:rPr>
        <w:t> while the Cedar Breaks Band have</w:t>
      </w:r>
      <w:r w:rsidR="00747701" w:rsidRPr="00D7436C">
        <w:rPr>
          <w:rFonts w:ascii="Times New Roman" w:eastAsia="Times New Roman" w:hAnsi="Times New Roman" w:cs="Times New Roman"/>
          <w:color w:val="222222"/>
        </w:rPr>
        <w:t xml:space="preserve"> </w:t>
      </w:r>
      <w:r w:rsidRPr="00D7436C">
        <w:rPr>
          <w:rFonts w:ascii="Times New Roman" w:eastAsia="Times New Roman" w:hAnsi="Times New Roman" w:cs="Times New Roman"/>
          <w:b/>
          <w:bCs/>
          <w:i/>
          <w:iCs/>
          <w:color w:val="222222"/>
        </w:rPr>
        <w:t>six</w:t>
      </w:r>
      <w:r w:rsidRPr="00D7436C">
        <w:rPr>
          <w:rFonts w:ascii="Times New Roman" w:eastAsia="Times New Roman" w:hAnsi="Times New Roman" w:cs="Times New Roman"/>
          <w:color w:val="222222"/>
        </w:rPr>
        <w:t> </w:t>
      </w:r>
      <w:r w:rsidRPr="00D7436C">
        <w:rPr>
          <w:rFonts w:ascii="Times New Roman" w:eastAsia="Times New Roman" w:hAnsi="Times New Roman" w:cs="Times New Roman"/>
          <w:i/>
          <w:iCs/>
          <w:color w:val="222222"/>
        </w:rPr>
        <w:t>individuals </w:t>
      </w:r>
      <w:r w:rsidRPr="00D7436C">
        <w:rPr>
          <w:rFonts w:ascii="Times New Roman" w:eastAsia="Times New Roman" w:hAnsi="Times New Roman" w:cs="Times New Roman"/>
          <w:i/>
          <w:iCs/>
          <w:color w:val="252525"/>
        </w:rPr>
        <w:t>simultaneously match pitch, tone, notes, and chords</w:t>
      </w:r>
      <w:r w:rsidRPr="00D7436C">
        <w:rPr>
          <w:rFonts w:ascii="Times New Roman" w:eastAsia="Times New Roman" w:hAnsi="Times New Roman" w:cs="Times New Roman"/>
          <w:color w:val="252525"/>
        </w:rPr>
        <w:t>.  No easy feat, I assure you....</w:t>
      </w:r>
    </w:p>
    <w:p w14:paraId="0A66BBC3" w14:textId="77777777" w:rsidR="0059443C" w:rsidRPr="00D7436C" w:rsidRDefault="0059443C" w:rsidP="0059443C">
      <w:pPr>
        <w:shd w:val="clear" w:color="auto" w:fill="FFFFFF"/>
        <w:spacing w:after="240" w:line="360" w:lineRule="atLeast"/>
        <w:rPr>
          <w:rFonts w:ascii="Nobile" w:eastAsia="Times New Roman" w:hAnsi="Nobile" w:cs="Times New Roman"/>
          <w:color w:val="4D4D4D"/>
        </w:rPr>
      </w:pPr>
      <w:r w:rsidRPr="00D7436C">
        <w:rPr>
          <w:rFonts w:ascii="Times New Roman" w:eastAsia="Times New Roman" w:hAnsi="Times New Roman" w:cs="Times New Roman"/>
          <w:color w:val="252525"/>
        </w:rPr>
        <w:t>So gather the family around - guys &amp; gals &amp; kids &amp; dogs - press play and have a nice sing along.  Or just listen when you come home after a hard day</w:t>
      </w:r>
      <w:proofErr w:type="gramStart"/>
      <w:r w:rsidRPr="00D7436C">
        <w:rPr>
          <w:rFonts w:ascii="Times New Roman" w:eastAsia="Times New Roman" w:hAnsi="Times New Roman" w:cs="Times New Roman"/>
          <w:color w:val="252525"/>
        </w:rPr>
        <w:t>....how</w:t>
      </w:r>
      <w:proofErr w:type="gramEnd"/>
      <w:r w:rsidRPr="00D7436C">
        <w:rPr>
          <w:rFonts w:ascii="Times New Roman" w:eastAsia="Times New Roman" w:hAnsi="Times New Roman" w:cs="Times New Roman"/>
          <w:color w:val="252525"/>
        </w:rPr>
        <w:t xml:space="preserve"> can you not feel good after listening to some foot-tapping, head nodding, happy harmonies from such a song, anyway?  Especially when there's a banjo there to lift the spirits...</w:t>
      </w:r>
      <w:bookmarkStart w:id="0" w:name="_GoBack"/>
      <w:bookmarkEnd w:id="0"/>
    </w:p>
    <w:sectPr w:rsidR="0059443C" w:rsidRPr="00D7436C" w:rsidSect="00D7436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bil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3C"/>
    <w:rsid w:val="0029599B"/>
    <w:rsid w:val="004A70E8"/>
    <w:rsid w:val="0059443C"/>
    <w:rsid w:val="00747701"/>
    <w:rsid w:val="00D7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5706"/>
  <w15:chartTrackingRefBased/>
  <w15:docId w15:val="{40288469-F426-4CD3-951F-E1B2B813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2088">
      <w:bodyDiv w:val="1"/>
      <w:marLeft w:val="0"/>
      <w:marRight w:val="0"/>
      <w:marTop w:val="0"/>
      <w:marBottom w:val="0"/>
      <w:divBdr>
        <w:top w:val="none" w:sz="0" w:space="0" w:color="auto"/>
        <w:left w:val="none" w:sz="0" w:space="0" w:color="auto"/>
        <w:bottom w:val="none" w:sz="0" w:space="0" w:color="auto"/>
        <w:right w:val="none" w:sz="0" w:space="0" w:color="auto"/>
      </w:divBdr>
      <w:divsChild>
        <w:div w:id="1261568551">
          <w:marLeft w:val="0"/>
          <w:marRight w:val="0"/>
          <w:marTop w:val="0"/>
          <w:marBottom w:val="0"/>
          <w:divBdr>
            <w:top w:val="none" w:sz="0" w:space="0" w:color="auto"/>
            <w:left w:val="none" w:sz="0" w:space="0" w:color="auto"/>
            <w:bottom w:val="none" w:sz="0" w:space="0" w:color="auto"/>
            <w:right w:val="none" w:sz="0" w:space="0" w:color="auto"/>
          </w:divBdr>
        </w:div>
      </w:divsChild>
    </w:div>
    <w:div w:id="1477142931">
      <w:bodyDiv w:val="1"/>
      <w:marLeft w:val="0"/>
      <w:marRight w:val="0"/>
      <w:marTop w:val="0"/>
      <w:marBottom w:val="0"/>
      <w:divBdr>
        <w:top w:val="none" w:sz="0" w:space="0" w:color="auto"/>
        <w:left w:val="none" w:sz="0" w:space="0" w:color="auto"/>
        <w:bottom w:val="none" w:sz="0" w:space="0" w:color="auto"/>
        <w:right w:val="none" w:sz="0" w:space="0" w:color="auto"/>
      </w:divBdr>
    </w:div>
    <w:div w:id="2147158584">
      <w:bodyDiv w:val="1"/>
      <w:marLeft w:val="0"/>
      <w:marRight w:val="0"/>
      <w:marTop w:val="0"/>
      <w:marBottom w:val="0"/>
      <w:divBdr>
        <w:top w:val="none" w:sz="0" w:space="0" w:color="auto"/>
        <w:left w:val="none" w:sz="0" w:space="0" w:color="auto"/>
        <w:bottom w:val="none" w:sz="0" w:space="0" w:color="auto"/>
        <w:right w:val="none" w:sz="0" w:space="0" w:color="auto"/>
      </w:divBdr>
      <w:divsChild>
        <w:div w:id="1139569109">
          <w:marLeft w:val="0"/>
          <w:marRight w:val="0"/>
          <w:marTop w:val="0"/>
          <w:marBottom w:val="0"/>
          <w:divBdr>
            <w:top w:val="none" w:sz="0" w:space="0" w:color="auto"/>
            <w:left w:val="none" w:sz="0" w:space="0" w:color="auto"/>
            <w:bottom w:val="none" w:sz="0" w:space="0" w:color="auto"/>
            <w:right w:val="none" w:sz="0" w:space="0" w:color="auto"/>
          </w:divBdr>
          <w:divsChild>
            <w:div w:id="438837409">
              <w:marLeft w:val="0"/>
              <w:marRight w:val="0"/>
              <w:marTop w:val="0"/>
              <w:marBottom w:val="0"/>
              <w:divBdr>
                <w:top w:val="none" w:sz="0" w:space="0" w:color="auto"/>
                <w:left w:val="none" w:sz="0" w:space="0" w:color="auto"/>
                <w:bottom w:val="none" w:sz="0" w:space="0" w:color="auto"/>
                <w:right w:val="none" w:sz="0" w:space="0" w:color="auto"/>
              </w:divBdr>
            </w:div>
          </w:divsChild>
        </w:div>
        <w:div w:id="668218705">
          <w:marLeft w:val="0"/>
          <w:marRight w:val="0"/>
          <w:marTop w:val="0"/>
          <w:marBottom w:val="0"/>
          <w:divBdr>
            <w:top w:val="none" w:sz="0" w:space="0" w:color="auto"/>
            <w:left w:val="none" w:sz="0" w:space="0" w:color="auto"/>
            <w:bottom w:val="none" w:sz="0" w:space="0" w:color="auto"/>
            <w:right w:val="none" w:sz="0" w:space="0" w:color="auto"/>
          </w:divBdr>
          <w:divsChild>
            <w:div w:id="6147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wdpR773wLLQ" TargetMode="External"/><Relationship Id="rId4" Type="http://schemas.openxmlformats.org/officeDocument/2006/relationships/hyperlink" Target="http://www.coloradoriverscreenplays.com/SPECIAL-REPOR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ericksen</dc:creator>
  <cp:keywords/>
  <dc:description/>
  <cp:lastModifiedBy>Microsoft</cp:lastModifiedBy>
  <cp:revision>3</cp:revision>
  <dcterms:created xsi:type="dcterms:W3CDTF">2019-04-18T15:09:00Z</dcterms:created>
  <dcterms:modified xsi:type="dcterms:W3CDTF">2019-04-19T06:20:00Z</dcterms:modified>
</cp:coreProperties>
</file>